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6F189" w14:textId="77777777" w:rsidR="006D03B4" w:rsidRPr="00CC7289" w:rsidRDefault="006D03B4" w:rsidP="006D03B4">
      <w:pPr>
        <w:rPr>
          <w:szCs w:val="12"/>
        </w:rPr>
      </w:pPr>
    </w:p>
    <w:p w14:paraId="19FCEFCF" w14:textId="77777777" w:rsidR="006D03B4" w:rsidRPr="00CC7289" w:rsidRDefault="006D03B4" w:rsidP="006D03B4">
      <w:pPr>
        <w:rPr>
          <w:sz w:val="12"/>
          <w:szCs w:val="12"/>
        </w:rPr>
      </w:pPr>
      <w:r w:rsidRPr="00CC7289">
        <w:rPr>
          <w:sz w:val="12"/>
          <w:szCs w:val="12"/>
        </w:rPr>
        <w:t>…………………………………</w:t>
      </w:r>
      <w:r>
        <w:rPr>
          <w:sz w:val="12"/>
          <w:szCs w:val="12"/>
        </w:rPr>
        <w:t>…………</w:t>
      </w:r>
      <w:r w:rsidRPr="00CC7289">
        <w:rPr>
          <w:sz w:val="12"/>
          <w:szCs w:val="12"/>
        </w:rPr>
        <w:t>………</w:t>
      </w:r>
      <w:r>
        <w:rPr>
          <w:sz w:val="12"/>
          <w:szCs w:val="12"/>
        </w:rPr>
        <w:t>………………………..</w:t>
      </w:r>
      <w:r w:rsidRPr="00CC7289">
        <w:rPr>
          <w:sz w:val="12"/>
          <w:szCs w:val="12"/>
        </w:rPr>
        <w:t xml:space="preserve">                           </w:t>
      </w:r>
      <w:r>
        <w:rPr>
          <w:sz w:val="12"/>
          <w:szCs w:val="12"/>
        </w:rPr>
        <w:t xml:space="preserve">                                                                                          ……………………</w:t>
      </w:r>
      <w:r w:rsidRPr="00CC7289">
        <w:rPr>
          <w:sz w:val="12"/>
          <w:szCs w:val="12"/>
        </w:rPr>
        <w:t>…………………..</w:t>
      </w:r>
      <w:r>
        <w:rPr>
          <w:sz w:val="12"/>
          <w:szCs w:val="12"/>
        </w:rPr>
        <w:t xml:space="preserve">, </w:t>
      </w:r>
      <w:r w:rsidRPr="00CC7289">
        <w:rPr>
          <w:sz w:val="12"/>
          <w:szCs w:val="12"/>
        </w:rPr>
        <w:t>dnia …</w:t>
      </w:r>
      <w:r>
        <w:rPr>
          <w:sz w:val="12"/>
          <w:szCs w:val="12"/>
        </w:rPr>
        <w:t>…..</w:t>
      </w:r>
      <w:r w:rsidRPr="00CC7289">
        <w:rPr>
          <w:sz w:val="12"/>
          <w:szCs w:val="12"/>
        </w:rPr>
        <w:t>………</w:t>
      </w:r>
      <w:r>
        <w:rPr>
          <w:sz w:val="12"/>
          <w:szCs w:val="12"/>
        </w:rPr>
        <w:t>….</w:t>
      </w:r>
      <w:r w:rsidRPr="00CC7289">
        <w:rPr>
          <w:sz w:val="12"/>
          <w:szCs w:val="12"/>
        </w:rPr>
        <w:t>……</w:t>
      </w:r>
      <w:r>
        <w:rPr>
          <w:sz w:val="12"/>
          <w:szCs w:val="12"/>
        </w:rPr>
        <w:t>…</w:t>
      </w:r>
    </w:p>
    <w:p w14:paraId="1788A647" w14:textId="77777777" w:rsidR="006D03B4" w:rsidRPr="00421A59" w:rsidRDefault="006D03B4" w:rsidP="006D03B4">
      <w:pPr>
        <w:rPr>
          <w:sz w:val="12"/>
          <w:szCs w:val="12"/>
        </w:rPr>
      </w:pPr>
      <w:r w:rsidRPr="00CC7289">
        <w:rPr>
          <w:sz w:val="12"/>
          <w:szCs w:val="12"/>
        </w:rPr>
        <w:t xml:space="preserve">                 </w:t>
      </w:r>
      <w:r>
        <w:rPr>
          <w:sz w:val="12"/>
          <w:szCs w:val="12"/>
        </w:rPr>
        <w:t xml:space="preserve">                         </w:t>
      </w:r>
      <w:r w:rsidRPr="00CC7289">
        <w:rPr>
          <w:sz w:val="12"/>
          <w:szCs w:val="12"/>
        </w:rPr>
        <w:t xml:space="preserve">(Nazwisko i imię)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</w:t>
      </w:r>
      <w:r w:rsidRPr="00CC7289">
        <w:rPr>
          <w:sz w:val="12"/>
          <w:szCs w:val="12"/>
        </w:rPr>
        <w:t>(Miejscowość)</w:t>
      </w:r>
      <w:r>
        <w:rPr>
          <w:sz w:val="12"/>
          <w:szCs w:val="12"/>
        </w:rPr>
        <w:br/>
      </w:r>
    </w:p>
    <w:p w14:paraId="705FAF9B" w14:textId="77777777" w:rsidR="006D03B4" w:rsidRPr="00CC7289" w:rsidRDefault="006D03B4" w:rsidP="006D03B4">
      <w:pPr>
        <w:spacing w:before="120"/>
        <w:rPr>
          <w:sz w:val="12"/>
          <w:szCs w:val="12"/>
        </w:rPr>
      </w:pPr>
      <w:r w:rsidRPr="00CC7289">
        <w:rPr>
          <w:sz w:val="12"/>
          <w:szCs w:val="12"/>
        </w:rPr>
        <w:t>…………………………………………</w:t>
      </w:r>
      <w:r>
        <w:rPr>
          <w:sz w:val="12"/>
          <w:szCs w:val="12"/>
        </w:rPr>
        <w:t>…………………………………...</w:t>
      </w:r>
    </w:p>
    <w:p w14:paraId="21E0C7E5" w14:textId="77777777" w:rsidR="006D03B4" w:rsidRDefault="006D03B4" w:rsidP="006D03B4">
      <w:pPr>
        <w:rPr>
          <w:sz w:val="12"/>
          <w:szCs w:val="12"/>
        </w:rPr>
      </w:pPr>
      <w:r w:rsidRPr="00CC7289">
        <w:rPr>
          <w:sz w:val="12"/>
          <w:szCs w:val="12"/>
        </w:rPr>
        <w:t xml:space="preserve">                </w:t>
      </w:r>
      <w:r>
        <w:rPr>
          <w:sz w:val="12"/>
          <w:szCs w:val="12"/>
        </w:rPr>
        <w:t xml:space="preserve">                      </w:t>
      </w:r>
      <w:r>
        <w:rPr>
          <w:sz w:val="12"/>
          <w:szCs w:val="12"/>
        </w:rPr>
        <w:br/>
      </w:r>
    </w:p>
    <w:p w14:paraId="476155F6" w14:textId="77777777" w:rsidR="006D03B4" w:rsidRPr="00AE07F3" w:rsidRDefault="006D03B4" w:rsidP="006D03B4"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</w:t>
      </w:r>
    </w:p>
    <w:p w14:paraId="7C2B99ED" w14:textId="77777777" w:rsidR="006D03B4" w:rsidRPr="00CC7289" w:rsidRDefault="006D03B4" w:rsidP="006D03B4">
      <w:pPr>
        <w:rPr>
          <w:sz w:val="12"/>
          <w:szCs w:val="12"/>
        </w:rPr>
      </w:pPr>
      <w:r w:rsidRPr="00CC7289">
        <w:rPr>
          <w:sz w:val="12"/>
          <w:szCs w:val="12"/>
        </w:rPr>
        <w:t xml:space="preserve">         </w:t>
      </w:r>
      <w:r>
        <w:rPr>
          <w:sz w:val="12"/>
          <w:szCs w:val="12"/>
        </w:rPr>
        <w:t xml:space="preserve">                                          (Adres</w:t>
      </w:r>
      <w:r w:rsidRPr="00CC7289">
        <w:rPr>
          <w:sz w:val="12"/>
          <w:szCs w:val="12"/>
        </w:rPr>
        <w:t>)</w:t>
      </w:r>
    </w:p>
    <w:p w14:paraId="2FBD17F4" w14:textId="77777777" w:rsidR="006D03B4" w:rsidRPr="00421A59" w:rsidRDefault="006D03B4" w:rsidP="006D03B4">
      <w:pPr>
        <w:rPr>
          <w:sz w:val="20"/>
          <w:szCs w:val="12"/>
        </w:rPr>
      </w:pPr>
    </w:p>
    <w:p w14:paraId="044CB30D" w14:textId="77777777" w:rsidR="006D03B4" w:rsidRPr="00CC7289" w:rsidRDefault="006D03B4" w:rsidP="006D03B4">
      <w:pPr>
        <w:rPr>
          <w:sz w:val="12"/>
          <w:szCs w:val="12"/>
        </w:rPr>
      </w:pPr>
      <w:r w:rsidRPr="00CC7289">
        <w:rPr>
          <w:sz w:val="12"/>
          <w:szCs w:val="12"/>
        </w:rPr>
        <w:t>……………………………………………………</w:t>
      </w:r>
      <w:r>
        <w:rPr>
          <w:sz w:val="12"/>
          <w:szCs w:val="12"/>
        </w:rPr>
        <w:t>………………………..</w:t>
      </w:r>
    </w:p>
    <w:p w14:paraId="0D7DB12C" w14:textId="77777777" w:rsidR="006D03B4" w:rsidRPr="00A54CAE" w:rsidRDefault="006D03B4" w:rsidP="006D03B4">
      <w:pPr>
        <w:spacing w:after="120"/>
        <w:rPr>
          <w:sz w:val="12"/>
          <w:szCs w:val="12"/>
        </w:rPr>
      </w:pPr>
      <w:r w:rsidRPr="00CC7289">
        <w:rPr>
          <w:b/>
          <w:sz w:val="12"/>
          <w:szCs w:val="12"/>
        </w:rPr>
        <w:t xml:space="preserve">                  </w:t>
      </w:r>
      <w:r>
        <w:rPr>
          <w:b/>
          <w:sz w:val="12"/>
          <w:szCs w:val="12"/>
        </w:rPr>
        <w:t xml:space="preserve">                      </w:t>
      </w:r>
      <w:r w:rsidRPr="00CC7289">
        <w:rPr>
          <w:sz w:val="12"/>
          <w:szCs w:val="12"/>
        </w:rPr>
        <w:t xml:space="preserve">(Telefon kontaktowy)                           </w:t>
      </w:r>
      <w:r>
        <w:rPr>
          <w:sz w:val="12"/>
          <w:szCs w:val="12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03B4" w:rsidRPr="00745BA8" w14:paraId="19802B15" w14:textId="77777777" w:rsidTr="00B9514C">
        <w:trPr>
          <w:trHeight w:val="394"/>
        </w:trPr>
        <w:tc>
          <w:tcPr>
            <w:tcW w:w="567" w:type="dxa"/>
            <w:shd w:val="clear" w:color="auto" w:fill="auto"/>
          </w:tcPr>
          <w:p w14:paraId="2A02A859" w14:textId="77777777" w:rsidR="006D03B4" w:rsidRPr="00745BA8" w:rsidRDefault="006D03B4" w:rsidP="00B9514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011D1F" w14:textId="77777777" w:rsidR="006D03B4" w:rsidRPr="00745BA8" w:rsidRDefault="006D03B4" w:rsidP="00B9514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CC71058" w14:textId="77777777" w:rsidR="006D03B4" w:rsidRPr="00745BA8" w:rsidRDefault="006D03B4" w:rsidP="00B9514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CAD0E5" w14:textId="77777777" w:rsidR="006D03B4" w:rsidRPr="00745BA8" w:rsidRDefault="006D03B4" w:rsidP="00B9514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EBC9B43" w14:textId="77777777" w:rsidR="006D03B4" w:rsidRPr="00745BA8" w:rsidRDefault="006D03B4" w:rsidP="00B9514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49D2A6A" w14:textId="77777777" w:rsidR="006D03B4" w:rsidRPr="00745BA8" w:rsidRDefault="006D03B4" w:rsidP="00B9514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C70EC84" w14:textId="77777777" w:rsidR="006D03B4" w:rsidRPr="00745BA8" w:rsidRDefault="006D03B4" w:rsidP="00B9514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2E4CC8" w14:textId="77777777" w:rsidR="006D03B4" w:rsidRPr="00745BA8" w:rsidRDefault="006D03B4" w:rsidP="00B9514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24483C7" w14:textId="77777777" w:rsidR="006D03B4" w:rsidRPr="00745BA8" w:rsidRDefault="006D03B4" w:rsidP="00B9514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</w:pPr>
          </w:p>
        </w:tc>
      </w:tr>
    </w:tbl>
    <w:p w14:paraId="65018A8A" w14:textId="77777777" w:rsidR="006D03B4" w:rsidRDefault="006D03B4" w:rsidP="006D03B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                                 (Numer identyfikacji rolnika)</w:t>
      </w:r>
    </w:p>
    <w:p w14:paraId="072CACAC" w14:textId="77777777" w:rsidR="006D03B4" w:rsidRDefault="006D03B4" w:rsidP="006D03B4">
      <w:pPr>
        <w:autoSpaceDE w:val="0"/>
        <w:autoSpaceDN w:val="0"/>
        <w:adjustRightInd w:val="0"/>
        <w:ind w:left="723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Do Nadleśniczego </w:t>
      </w:r>
      <w:r>
        <w:rPr>
          <w:rFonts w:ascii="TimesNewRomanPS-BoldMT" w:hAnsi="TimesNewRomanPS-BoldMT" w:cs="TimesNewRomanPS-BoldMT"/>
          <w:b/>
          <w:bCs/>
        </w:rPr>
        <w:br/>
        <w:t>Nadleśnictwa Bielsk</w:t>
      </w:r>
    </w:p>
    <w:p w14:paraId="57E90279" w14:textId="77777777" w:rsidR="006D03B4" w:rsidRDefault="006D03B4" w:rsidP="006D03B4">
      <w:pPr>
        <w:autoSpaceDE w:val="0"/>
        <w:autoSpaceDN w:val="0"/>
        <w:adjustRightInd w:val="0"/>
        <w:ind w:left="723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w Bielsku Podlaskim </w:t>
      </w:r>
    </w:p>
    <w:p w14:paraId="766C8B44" w14:textId="77777777" w:rsidR="006D03B4" w:rsidRDefault="006D03B4" w:rsidP="006D03B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Wniosek</w:t>
      </w:r>
    </w:p>
    <w:p w14:paraId="3D279528" w14:textId="77777777" w:rsidR="006D03B4" w:rsidRPr="00E06371" w:rsidRDefault="006D03B4" w:rsidP="006D03B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6"/>
          <w:szCs w:val="6"/>
        </w:rPr>
      </w:pPr>
    </w:p>
    <w:p w14:paraId="3291F746" w14:textId="77777777" w:rsidR="006D03B4" w:rsidRPr="00E751FA" w:rsidRDefault="006D03B4" w:rsidP="006D03B4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  <w:r w:rsidRPr="00E06371">
        <w:rPr>
          <w:rFonts w:ascii="Arial-BoldMT" w:hAnsi="Arial-BoldMT" w:cs="Arial-BoldMT"/>
          <w:b/>
          <w:bCs/>
        </w:rPr>
        <w:t xml:space="preserve">o sporządzenie planu </w:t>
      </w:r>
      <w:r>
        <w:rPr>
          <w:rFonts w:ascii="Arial-BoldMT" w:hAnsi="Arial-BoldMT" w:cs="Arial-BoldMT"/>
          <w:b/>
          <w:bCs/>
        </w:rPr>
        <w:t xml:space="preserve"> inwestycji zwiększających odporność ekosystemów leśnych</w:t>
      </w:r>
    </w:p>
    <w:p w14:paraId="24C806CF" w14:textId="77777777" w:rsidR="006D03B4" w:rsidRPr="00C142C4" w:rsidRDefault="006D03B4" w:rsidP="006D03B4">
      <w:pPr>
        <w:autoSpaceDE w:val="0"/>
        <w:autoSpaceDN w:val="0"/>
        <w:adjustRightInd w:val="0"/>
        <w:spacing w:after="12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i ich wartość dla środowiska</w:t>
      </w:r>
    </w:p>
    <w:p w14:paraId="5E7089D2" w14:textId="1CE4DB45" w:rsidR="006D03B4" w:rsidRPr="006D03B4" w:rsidRDefault="006D03B4" w:rsidP="006D03B4">
      <w:pPr>
        <w:jc w:val="center"/>
        <w:rPr>
          <w:i/>
          <w:sz w:val="18"/>
          <w:szCs w:val="18"/>
        </w:rPr>
      </w:pPr>
      <w:r w:rsidRPr="006D03B4">
        <w:rPr>
          <w:bCs/>
          <w:i/>
          <w:sz w:val="18"/>
          <w:szCs w:val="18"/>
        </w:rPr>
        <w:t>Z</w:t>
      </w:r>
      <w:r w:rsidRPr="006D03B4">
        <w:rPr>
          <w:i/>
          <w:sz w:val="18"/>
          <w:szCs w:val="18"/>
        </w:rPr>
        <w:t>godnie z Rozporządzeniem Ministra Rolnictwa i Rozwoju Wsi z dnia 17 kwietnia 2023 r. w sprawie szczegółowych warunków i szczegółowego trybu przyznawania i wypłaty pomocy finansowej w ramach wsparcia inwestycji leśnych lub zadrzewieniowych oraz w formie premii z tytułu zalesień, zadrzewień lub systemów rolno-leśnych w ramach Planu Strategicznego dla WPR na lata 2023–2027 (Dz. U. z 2023 r. poz. 737).</w:t>
      </w:r>
    </w:p>
    <w:p w14:paraId="28B9E687" w14:textId="613F8F7D" w:rsidR="006D03B4" w:rsidRPr="00102813" w:rsidRDefault="006D03B4" w:rsidP="006D03B4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7ECD8CC6" w14:textId="77777777" w:rsidR="006D03B4" w:rsidRPr="001E2A53" w:rsidRDefault="006D03B4" w:rsidP="006D03B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2"/>
        </w:rPr>
      </w:pPr>
    </w:p>
    <w:p w14:paraId="2E9E8FED" w14:textId="77777777" w:rsidR="006D03B4" w:rsidRPr="001E2A53" w:rsidRDefault="006D03B4" w:rsidP="006D03B4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Proszę o </w:t>
      </w:r>
      <w:r w:rsidRPr="006B0E20">
        <w:rPr>
          <w:rFonts w:ascii="Arial-BoldMT" w:hAnsi="Arial-BoldMT" w:cs="Arial-BoldMT"/>
          <w:b/>
          <w:bCs/>
          <w:sz w:val="22"/>
          <w:szCs w:val="22"/>
        </w:rPr>
        <w:t>wykona</w:t>
      </w:r>
      <w:r>
        <w:rPr>
          <w:rFonts w:ascii="Arial-BoldMT" w:hAnsi="Arial-BoldMT" w:cs="Arial-BoldMT"/>
          <w:b/>
          <w:bCs/>
          <w:sz w:val="22"/>
          <w:szCs w:val="22"/>
        </w:rPr>
        <w:t>nie planu inwestycji:</w:t>
      </w:r>
    </w:p>
    <w:p w14:paraId="140444A7" w14:textId="09E81346" w:rsidR="006D03B4" w:rsidRPr="00FD6B9C" w:rsidRDefault="006D03B4" w:rsidP="006D03B4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Cs/>
          <w:sz w:val="22"/>
          <w:szCs w:val="22"/>
        </w:rPr>
        <w:t>na działce/działkach* o nr. ewidencyjnym</w:t>
      </w:r>
      <w:r w:rsidRPr="00E471BA">
        <w:rPr>
          <w:rFonts w:ascii="Arial-BoldMT" w:hAnsi="Arial-BoldMT" w:cs="Arial-BoldMT"/>
          <w:bCs/>
          <w:sz w:val="22"/>
          <w:szCs w:val="22"/>
        </w:rPr>
        <w:t xml:space="preserve"> …………</w:t>
      </w:r>
      <w:r>
        <w:rPr>
          <w:rFonts w:ascii="Arial-BoldMT" w:hAnsi="Arial-BoldMT" w:cs="Arial-BoldMT"/>
          <w:bCs/>
          <w:sz w:val="22"/>
          <w:szCs w:val="22"/>
        </w:rPr>
        <w:t>….....…..</w:t>
      </w:r>
      <w:r>
        <w:t xml:space="preserve">w </w:t>
      </w:r>
      <w:r>
        <w:rPr>
          <w:rFonts w:ascii="Arial-BoldMT" w:hAnsi="Arial-BoldMT" w:cs="Arial-BoldMT"/>
          <w:bCs/>
          <w:sz w:val="22"/>
          <w:szCs w:val="22"/>
        </w:rPr>
        <w:t xml:space="preserve">obrębie geod……………….…….……….……. </w:t>
      </w:r>
      <w:r>
        <w:rPr>
          <w:rFonts w:ascii="Arial-BoldMT" w:hAnsi="Arial-BoldMT" w:cs="Arial-BoldMT"/>
          <w:bCs/>
          <w:sz w:val="22"/>
          <w:szCs w:val="22"/>
        </w:rPr>
        <w:br/>
        <w:t>na działce/działkach* o nr. ewidencyjnym</w:t>
      </w:r>
      <w:r w:rsidRPr="00E471BA">
        <w:rPr>
          <w:rFonts w:ascii="Arial-BoldMT" w:hAnsi="Arial-BoldMT" w:cs="Arial-BoldMT"/>
          <w:bCs/>
          <w:sz w:val="22"/>
          <w:szCs w:val="22"/>
        </w:rPr>
        <w:t xml:space="preserve"> ………</w:t>
      </w:r>
      <w:r>
        <w:rPr>
          <w:rFonts w:ascii="Arial-BoldMT" w:hAnsi="Arial-BoldMT" w:cs="Arial-BoldMT"/>
          <w:bCs/>
          <w:sz w:val="22"/>
          <w:szCs w:val="22"/>
        </w:rPr>
        <w:t>..…..……</w:t>
      </w:r>
      <w:r>
        <w:t xml:space="preserve">w </w:t>
      </w:r>
      <w:r>
        <w:rPr>
          <w:rFonts w:ascii="Arial-BoldMT" w:hAnsi="Arial-BoldMT" w:cs="Arial-BoldMT"/>
          <w:bCs/>
          <w:sz w:val="22"/>
          <w:szCs w:val="22"/>
        </w:rPr>
        <w:t>obrębie geod………………..……….…….……</w:t>
      </w:r>
    </w:p>
    <w:p w14:paraId="02CA6E13" w14:textId="27381C67" w:rsidR="006D03B4" w:rsidRPr="006B0E20" w:rsidRDefault="006D03B4" w:rsidP="006D03B4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2"/>
          <w:szCs w:val="22"/>
        </w:rPr>
      </w:pPr>
      <w:r w:rsidRPr="006B0E20">
        <w:rPr>
          <w:rFonts w:ascii="ArialMT" w:hAnsi="ArialMT" w:cs="ArialMT"/>
          <w:sz w:val="22"/>
          <w:szCs w:val="22"/>
        </w:rPr>
        <w:t>położonych w województwie ………………………</w:t>
      </w:r>
      <w:r>
        <w:rPr>
          <w:rFonts w:ascii="ArialMT" w:hAnsi="ArialMT" w:cs="ArialMT"/>
          <w:sz w:val="22"/>
          <w:szCs w:val="22"/>
        </w:rPr>
        <w:t>………,</w:t>
      </w:r>
      <w:r w:rsidRPr="006B0E20">
        <w:rPr>
          <w:rFonts w:ascii="ArialMT" w:hAnsi="ArialMT" w:cs="ArialMT"/>
          <w:sz w:val="22"/>
          <w:szCs w:val="22"/>
        </w:rPr>
        <w:t xml:space="preserve"> gminie …………………</w:t>
      </w:r>
      <w:r>
        <w:rPr>
          <w:rFonts w:ascii="ArialMT" w:hAnsi="ArialMT" w:cs="ArialMT"/>
          <w:sz w:val="22"/>
          <w:szCs w:val="22"/>
        </w:rPr>
        <w:t>………………………………</w:t>
      </w:r>
      <w:r w:rsidRPr="006B0E20">
        <w:rPr>
          <w:rFonts w:ascii="ArialMT" w:hAnsi="ArialMT" w:cs="ArialMT"/>
          <w:sz w:val="22"/>
          <w:szCs w:val="22"/>
        </w:rPr>
        <w:t xml:space="preserve"> </w:t>
      </w:r>
    </w:p>
    <w:p w14:paraId="2AED733F" w14:textId="77777777" w:rsidR="006D03B4" w:rsidRDefault="006D03B4" w:rsidP="006D03B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726AEF09" w14:textId="77777777" w:rsidR="006D03B4" w:rsidRPr="006B0E20" w:rsidRDefault="006D03B4" w:rsidP="006D03B4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 w:rsidRPr="003A483D">
        <w:rPr>
          <w:rFonts w:ascii="ArialMT" w:hAnsi="ArialMT" w:cs="ArialMT"/>
          <w:sz w:val="22"/>
          <w:szCs w:val="22"/>
        </w:rPr>
        <w:t>Równocześnie proszę o zaplanowanie zabe</w:t>
      </w:r>
      <w:r>
        <w:rPr>
          <w:rFonts w:ascii="ArialMT" w:hAnsi="ArialMT" w:cs="ArialMT"/>
          <w:sz w:val="22"/>
          <w:szCs w:val="22"/>
        </w:rPr>
        <w:t>zpieczenia drzewek repelentami* / osłonkami*</w:t>
      </w:r>
      <w:r w:rsidRPr="003A483D">
        <w:rPr>
          <w:rFonts w:ascii="ArialMT" w:hAnsi="ArialMT" w:cs="ArialMT"/>
          <w:sz w:val="22"/>
          <w:szCs w:val="22"/>
        </w:rPr>
        <w:t xml:space="preserve"> / ogrodz</w:t>
      </w:r>
      <w:r>
        <w:rPr>
          <w:rFonts w:ascii="ArialMT" w:hAnsi="ArialMT" w:cs="ArialMT"/>
          <w:sz w:val="22"/>
          <w:szCs w:val="22"/>
        </w:rPr>
        <w:t xml:space="preserve">enie remizy* o długości ……………………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</w:p>
    <w:p w14:paraId="0B611120" w14:textId="77777777" w:rsidR="006D03B4" w:rsidRPr="006B0E20" w:rsidRDefault="006D03B4" w:rsidP="006D03B4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</w:p>
    <w:p w14:paraId="25DABEFC" w14:textId="77777777" w:rsidR="006D03B4" w:rsidRDefault="006D03B4" w:rsidP="006D03B4">
      <w:pPr>
        <w:autoSpaceDE w:val="0"/>
        <w:autoSpaceDN w:val="0"/>
        <w:adjustRightInd w:val="0"/>
        <w:spacing w:line="276" w:lineRule="auto"/>
        <w:rPr>
          <w:rFonts w:ascii="ArialMT" w:hAnsi="ArialMT" w:cs="ArialMT"/>
        </w:rPr>
      </w:pPr>
      <w:r w:rsidRPr="006B0E20">
        <w:rPr>
          <w:rFonts w:ascii="ArialMT" w:hAnsi="ArialMT" w:cs="ArialMT"/>
          <w:sz w:val="22"/>
          <w:szCs w:val="22"/>
        </w:rPr>
        <w:t xml:space="preserve">Szczegółowe informacje dotyczące </w:t>
      </w:r>
      <w:r>
        <w:rPr>
          <w:rFonts w:ascii="ArialMT" w:hAnsi="ArialMT" w:cs="ArialMT"/>
          <w:sz w:val="22"/>
          <w:szCs w:val="22"/>
        </w:rPr>
        <w:t>planowanej inwestycji</w:t>
      </w:r>
      <w:r w:rsidRPr="006B0E20">
        <w:rPr>
          <w:rFonts w:ascii="ArialMT" w:hAnsi="ArialMT" w:cs="ArialMT"/>
          <w:sz w:val="22"/>
          <w:szCs w:val="22"/>
        </w:rPr>
        <w:t xml:space="preserve"> przedkładam w załącznikach do wniosku</w:t>
      </w:r>
      <w:r>
        <w:rPr>
          <w:rFonts w:ascii="ArialMT" w:hAnsi="ArialMT" w:cs="ArialMT"/>
        </w:rPr>
        <w:t xml:space="preserve">. </w:t>
      </w:r>
    </w:p>
    <w:p w14:paraId="53DD9287" w14:textId="77777777" w:rsidR="006D03B4" w:rsidRPr="00A61D41" w:rsidRDefault="006D03B4" w:rsidP="006D03B4">
      <w:pPr>
        <w:autoSpaceDE w:val="0"/>
        <w:autoSpaceDN w:val="0"/>
        <w:adjustRightInd w:val="0"/>
        <w:spacing w:before="120" w:line="276" w:lineRule="auto"/>
        <w:rPr>
          <w:rFonts w:ascii="ArialMT" w:hAnsi="ArialMT" w:cs="ArialMT"/>
        </w:rPr>
      </w:pPr>
      <w:r w:rsidRPr="00A61D41">
        <w:rPr>
          <w:rFonts w:ascii="ArialMT" w:hAnsi="ArialMT" w:cs="ArialMT"/>
          <w:sz w:val="14"/>
        </w:rPr>
        <w:t>* Niepotrzebne skreślić.</w:t>
      </w:r>
    </w:p>
    <w:p w14:paraId="764B1BBB" w14:textId="77777777" w:rsidR="006D03B4" w:rsidRDefault="006D03B4" w:rsidP="006D03B4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  <w:t xml:space="preserve">                                                    ………..………………………………</w:t>
      </w:r>
    </w:p>
    <w:p w14:paraId="3A73DB35" w14:textId="77777777" w:rsidR="006D03B4" w:rsidRPr="00164A3E" w:rsidRDefault="006D03B4" w:rsidP="006D03B4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6"/>
          <w:szCs w:val="16"/>
        </w:rPr>
      </w:pPr>
      <w:r w:rsidRPr="00164A3E"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                                   (Czytelny Podpis)</w:t>
      </w:r>
    </w:p>
    <w:p w14:paraId="09AD46EA" w14:textId="77777777" w:rsidR="006D03B4" w:rsidRPr="004D4095" w:rsidRDefault="006D03B4" w:rsidP="006D03B4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Cs/>
          <w:sz w:val="20"/>
          <w:szCs w:val="16"/>
        </w:rPr>
      </w:pPr>
      <w:r w:rsidRPr="004D4095">
        <w:rPr>
          <w:rFonts w:ascii="Arial-BoldItalicMT" w:hAnsi="Arial-BoldItalicMT" w:cs="Arial-BoldItalicMT"/>
          <w:b/>
          <w:bCs/>
          <w:iCs/>
          <w:sz w:val="20"/>
          <w:szCs w:val="16"/>
        </w:rPr>
        <w:t>Załączniki:</w:t>
      </w:r>
    </w:p>
    <w:p w14:paraId="57863D7F" w14:textId="77777777" w:rsidR="006D03B4" w:rsidRPr="006B0E20" w:rsidRDefault="006D03B4" w:rsidP="006D03B4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16"/>
          <w:szCs w:val="16"/>
        </w:rPr>
      </w:pPr>
    </w:p>
    <w:p w14:paraId="53F21DB5" w14:textId="77777777" w:rsidR="006D03B4" w:rsidRPr="004C23AA" w:rsidRDefault="006D03B4" w:rsidP="004C23A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pl"/>
        </w:rPr>
      </w:pPr>
      <w:r w:rsidRPr="004C23AA">
        <w:rPr>
          <w:rFonts w:ascii="Arial" w:eastAsia="Calibri" w:hAnsi="Arial" w:cs="Arial"/>
          <w:sz w:val="18"/>
          <w:szCs w:val="18"/>
          <w:lang w:val="pl"/>
        </w:rPr>
        <w:t>Wypis z ewidencji gruntów i budynków dotyczący działek ewidencyjnych, na których będą realizowane inwestycje;</w:t>
      </w:r>
    </w:p>
    <w:p w14:paraId="0A6A8A2A" w14:textId="77777777" w:rsidR="006D03B4" w:rsidRPr="004C23AA" w:rsidRDefault="006D03B4" w:rsidP="004C23A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pl"/>
        </w:rPr>
      </w:pPr>
      <w:r w:rsidRPr="004C23AA">
        <w:rPr>
          <w:rFonts w:ascii="Arial" w:eastAsia="Calibri" w:hAnsi="Arial" w:cs="Arial"/>
          <w:sz w:val="18"/>
          <w:szCs w:val="18"/>
          <w:lang w:val="pl"/>
        </w:rPr>
        <w:t xml:space="preserve">Wypis z uproszczonego planu urządzania lasu lub decyzja starosty wydana na podstawie inwentaryzacji stanu lasu wraz </w:t>
      </w:r>
      <w:r w:rsidRPr="004C23AA">
        <w:rPr>
          <w:rFonts w:ascii="Arial" w:eastAsia="Calibri" w:hAnsi="Arial" w:cs="Arial"/>
          <w:sz w:val="18"/>
          <w:szCs w:val="18"/>
          <w:lang w:val="pl"/>
        </w:rPr>
        <w:br/>
        <w:t>z opisem taksacyjnym dotyczącym obiektu danej inwestycji;</w:t>
      </w:r>
    </w:p>
    <w:p w14:paraId="344325D4" w14:textId="77777777" w:rsidR="006D03B4" w:rsidRPr="004C23AA" w:rsidRDefault="006D03B4" w:rsidP="004C23A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4C23AA">
        <w:rPr>
          <w:rFonts w:ascii="Arial" w:eastAsia="Calibri" w:hAnsi="Arial" w:cs="Arial"/>
          <w:sz w:val="18"/>
          <w:szCs w:val="18"/>
          <w:lang w:val="pl"/>
        </w:rPr>
        <w:t>Oświadczenie podmiotu ubiegającego się o przyznanie pomocy o powierzchni grunt</w:t>
      </w:r>
      <w:r w:rsidRPr="004C23AA">
        <w:rPr>
          <w:rFonts w:ascii="Arial" w:eastAsia="Calibri" w:hAnsi="Arial" w:cs="Arial"/>
          <w:sz w:val="18"/>
          <w:szCs w:val="18"/>
        </w:rPr>
        <w:t>ów, na których będą realizowane inwestycje, zawierające numery działek ewidencyjnych, na których są położone (w tym powierzchnia nasadzeń lub czyszczeń późnych);</w:t>
      </w:r>
    </w:p>
    <w:p w14:paraId="0F0F152E" w14:textId="77777777" w:rsidR="006D03B4" w:rsidRPr="004C23AA" w:rsidRDefault="006D03B4" w:rsidP="004C23A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4C23AA">
        <w:rPr>
          <w:rFonts w:ascii="Arial" w:eastAsia="Calibri" w:hAnsi="Arial" w:cs="Arial"/>
          <w:sz w:val="18"/>
          <w:szCs w:val="18"/>
          <w:u w:val="single"/>
          <w:lang w:val="pl"/>
        </w:rPr>
        <w:t>Zaświadczenie starosty</w:t>
      </w:r>
      <w:r w:rsidRPr="004C23AA">
        <w:rPr>
          <w:rFonts w:ascii="Arial" w:eastAsia="Calibri" w:hAnsi="Arial" w:cs="Arial"/>
          <w:sz w:val="18"/>
          <w:szCs w:val="18"/>
          <w:lang w:val="pl"/>
        </w:rPr>
        <w:t xml:space="preserve"> sprawującego nadzór nad gospodarką leśną w drzewostanie, w którym są planowane inwestycje, potwierdzające, </w:t>
      </w:r>
      <w:r w:rsidRPr="004C23AA">
        <w:rPr>
          <w:rFonts w:ascii="Arial" w:eastAsia="Calibri" w:hAnsi="Arial" w:cs="Arial"/>
          <w:sz w:val="18"/>
          <w:szCs w:val="18"/>
        </w:rPr>
        <w:t xml:space="preserve">że </w:t>
      </w:r>
      <w:r w:rsidRPr="004C23AA">
        <w:rPr>
          <w:rFonts w:ascii="Arial" w:eastAsia="Calibri" w:hAnsi="Arial" w:cs="Arial"/>
          <w:sz w:val="18"/>
          <w:szCs w:val="18"/>
          <w:u w:val="single"/>
        </w:rPr>
        <w:t>inwestycje te nie są sprzeczne z ustaleniami uproszczonego planu urządzenia lasu, lub decyzja starosty</w:t>
      </w:r>
      <w:r w:rsidRPr="004C23AA">
        <w:rPr>
          <w:rFonts w:ascii="Arial" w:eastAsia="Calibri" w:hAnsi="Arial" w:cs="Arial"/>
          <w:sz w:val="18"/>
          <w:szCs w:val="18"/>
        </w:rPr>
        <w:t xml:space="preserve"> wydana na podstawie inwentaryzacji stanu lasu;</w:t>
      </w:r>
    </w:p>
    <w:p w14:paraId="50AC2D0C" w14:textId="77777777" w:rsidR="006D03B4" w:rsidRPr="004C23AA" w:rsidRDefault="006D03B4" w:rsidP="004C23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C23AA">
        <w:rPr>
          <w:rFonts w:ascii="Arial" w:eastAsia="Calibri" w:hAnsi="Arial" w:cs="Arial"/>
          <w:sz w:val="18"/>
          <w:szCs w:val="18"/>
          <w:lang w:val="pl"/>
        </w:rPr>
        <w:t xml:space="preserve">Materiał graficzny wraz z kartą informacyjną, udostępnione przez Agencję Restrukturyzacji i Modernizacji Rolnictwa, ze wskazaniem  działki ewidencyjnej, na której planuje się realizację inwestycji wraz ze zaznaczonymi granicami tej inwestycji; </w:t>
      </w:r>
    </w:p>
    <w:p w14:paraId="2586E147" w14:textId="70EADFAF" w:rsidR="006D03B4" w:rsidRPr="004C23AA" w:rsidRDefault="006D03B4" w:rsidP="004C23A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4C23AA">
        <w:rPr>
          <w:rFonts w:ascii="Arial" w:eastAsia="Calibri" w:hAnsi="Arial" w:cs="Arial"/>
          <w:sz w:val="18"/>
          <w:szCs w:val="18"/>
          <w:lang w:val="pl"/>
        </w:rPr>
        <w:t xml:space="preserve">Opinia właściwego dyrektora parku narodowego o braku sprzeczności inwestycji z celami ochrony danego obszaru </w:t>
      </w:r>
      <w:r w:rsidRPr="004C23AA">
        <w:rPr>
          <w:rFonts w:ascii="Arial" w:eastAsia="Calibri" w:hAnsi="Arial" w:cs="Arial"/>
          <w:sz w:val="18"/>
          <w:szCs w:val="18"/>
          <w:u w:val="single"/>
          <w:lang w:val="pl"/>
        </w:rPr>
        <w:t>– w przypadku gruntu przeznaczonego do wykonania inwestycji położonego w parku narodowym lub na obszarze jego otuliny,</w:t>
      </w:r>
      <w:r w:rsidRPr="004C23AA">
        <w:rPr>
          <w:rFonts w:ascii="Arial" w:eastAsia="Calibri" w:hAnsi="Arial" w:cs="Arial"/>
          <w:sz w:val="18"/>
          <w:szCs w:val="18"/>
          <w:lang w:val="pl"/>
        </w:rPr>
        <w:t xml:space="preserve"> r</w:t>
      </w:r>
      <w:r w:rsidRPr="004C23AA">
        <w:rPr>
          <w:rFonts w:ascii="Arial" w:eastAsia="Calibri" w:hAnsi="Arial" w:cs="Arial"/>
          <w:sz w:val="18"/>
          <w:szCs w:val="18"/>
        </w:rPr>
        <w:t>również w przypadku gdy ten grunt położony jest w granicach obszaru Natura 2000 lub obszaru znajdującego się na liście,</w:t>
      </w:r>
      <w:r w:rsidRPr="004C23AA">
        <w:rPr>
          <w:sz w:val="18"/>
          <w:szCs w:val="18"/>
        </w:rPr>
        <w:t xml:space="preserve"> </w:t>
      </w:r>
      <w:r w:rsidRPr="004C23AA">
        <w:rPr>
          <w:rFonts w:ascii="Arial" w:eastAsia="Calibri" w:hAnsi="Arial" w:cs="Arial"/>
          <w:sz w:val="18"/>
          <w:szCs w:val="18"/>
        </w:rPr>
        <w:t>o której mowa w art.27 ust.3 pkt 1 ustawy o ochronie przyrody;</w:t>
      </w:r>
    </w:p>
    <w:p w14:paraId="427D18C4" w14:textId="77777777" w:rsidR="006D03B4" w:rsidRPr="004C23AA" w:rsidRDefault="006D03B4" w:rsidP="004C23A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="Arial" w:eastAsia="Calibri" w:hAnsi="Arial" w:cs="Arial"/>
          <w:sz w:val="18"/>
          <w:szCs w:val="18"/>
          <w:lang w:val="pl"/>
        </w:rPr>
      </w:pPr>
      <w:r w:rsidRPr="004C23AA">
        <w:rPr>
          <w:rFonts w:ascii="Arial" w:eastAsia="Calibri" w:hAnsi="Arial" w:cs="Arial"/>
          <w:sz w:val="18"/>
          <w:szCs w:val="18"/>
          <w:lang w:val="pl"/>
        </w:rPr>
        <w:t>Opinia regionalnego  dyrektora ochrony środowiska o braku sprzeczności inwestycji z:</w:t>
      </w:r>
    </w:p>
    <w:p w14:paraId="542BE4FA" w14:textId="77777777" w:rsidR="006D03B4" w:rsidRPr="004C23AA" w:rsidRDefault="006D03B4" w:rsidP="004C23AA">
      <w:pPr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="Arial" w:eastAsia="Calibri" w:hAnsi="Arial" w:cs="Arial"/>
          <w:sz w:val="18"/>
          <w:szCs w:val="18"/>
          <w:lang w:val="pl"/>
        </w:rPr>
      </w:pPr>
      <w:r w:rsidRPr="004C23AA">
        <w:rPr>
          <w:rFonts w:ascii="Arial" w:eastAsia="Calibri" w:hAnsi="Arial" w:cs="Arial"/>
          <w:sz w:val="18"/>
          <w:szCs w:val="18"/>
          <w:lang w:val="pl"/>
        </w:rPr>
        <w:t xml:space="preserve">- celami ochrony danego obszaru – </w:t>
      </w:r>
      <w:r w:rsidRPr="004C23AA">
        <w:rPr>
          <w:rFonts w:ascii="Arial" w:eastAsia="Calibri" w:hAnsi="Arial" w:cs="Arial"/>
          <w:sz w:val="18"/>
          <w:szCs w:val="18"/>
          <w:u w:val="single"/>
          <w:lang w:val="pl"/>
        </w:rPr>
        <w:t>w przypadku gruntu przeznaczonego do  wykonania inwestycji położonego w rezerwacie przyrody lub parku   krajobrazowym lub na obszarze ich otulin</w:t>
      </w:r>
      <w:r w:rsidRPr="004C23AA">
        <w:rPr>
          <w:rFonts w:ascii="Arial" w:eastAsia="Calibri" w:hAnsi="Arial" w:cs="Arial"/>
          <w:sz w:val="18"/>
          <w:szCs w:val="18"/>
          <w:lang w:val="pl"/>
        </w:rPr>
        <w:t>,</w:t>
      </w:r>
    </w:p>
    <w:p w14:paraId="65DBFDC1" w14:textId="76EA71D7" w:rsidR="006122A6" w:rsidRDefault="006D03B4" w:rsidP="004C23AA">
      <w:pPr>
        <w:autoSpaceDE w:val="0"/>
        <w:autoSpaceDN w:val="0"/>
        <w:adjustRightInd w:val="0"/>
        <w:spacing w:after="240" w:line="276" w:lineRule="auto"/>
        <w:ind w:left="357"/>
        <w:contextualSpacing/>
        <w:jc w:val="both"/>
        <w:rPr>
          <w:rFonts w:ascii="Arial" w:eastAsia="Calibri" w:hAnsi="Arial" w:cs="Arial"/>
          <w:sz w:val="18"/>
          <w:szCs w:val="18"/>
          <w:lang w:val="pl"/>
        </w:rPr>
      </w:pPr>
      <w:r w:rsidRPr="004C23AA">
        <w:rPr>
          <w:rFonts w:ascii="Arial" w:eastAsia="Calibri" w:hAnsi="Arial" w:cs="Arial"/>
          <w:sz w:val="18"/>
          <w:szCs w:val="18"/>
          <w:lang w:val="pl"/>
        </w:rPr>
        <w:t>- planami ochrony albo planami zadań ochronnych danego obszaru albo celami ochrony danego obszaru, jeżeli dla tego obszaru nie został  sporządzony plan ochrony i plan zadań ochronnych – w przypadku gruntu  przeznaczonego do wykonania inwestycji, położonego na obszarze Natura 2000 lub obszarze znajdującym się na liście,</w:t>
      </w:r>
      <w:r w:rsidRPr="004C23AA">
        <w:rPr>
          <w:sz w:val="18"/>
          <w:szCs w:val="18"/>
        </w:rPr>
        <w:t xml:space="preserve"> </w:t>
      </w:r>
      <w:r w:rsidRPr="004C23AA">
        <w:rPr>
          <w:rFonts w:ascii="Arial" w:eastAsia="Calibri" w:hAnsi="Arial" w:cs="Arial"/>
          <w:sz w:val="18"/>
          <w:szCs w:val="18"/>
          <w:lang w:val="pl"/>
        </w:rPr>
        <w:t xml:space="preserve">o której mowa w art.27 ust.3 pkt 1 ustawy </w:t>
      </w:r>
      <w:r w:rsidRPr="004C23AA">
        <w:rPr>
          <w:rFonts w:ascii="Arial" w:eastAsia="Calibri" w:hAnsi="Arial" w:cs="Arial"/>
          <w:sz w:val="18"/>
          <w:szCs w:val="18"/>
          <w:lang w:val="pl"/>
        </w:rPr>
        <w:br/>
        <w:t>o ochronie przyrody, z wyłączeniem przypadku, o którym mowa w pkt 7.</w:t>
      </w:r>
    </w:p>
    <w:p w14:paraId="1B1E4130" w14:textId="77777777" w:rsidR="006122A6" w:rsidRPr="00AB4521" w:rsidRDefault="006122A6" w:rsidP="006122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sz w:val="18"/>
          <w:szCs w:val="18"/>
          <w:lang w:val="pl"/>
        </w:rPr>
        <w:br w:type="column"/>
      </w:r>
      <w:r w:rsidRPr="00AB4521">
        <w:rPr>
          <w:rFonts w:ascii="Arial" w:hAnsi="Arial" w:cs="Arial"/>
          <w:b/>
          <w:sz w:val="32"/>
          <w:szCs w:val="32"/>
        </w:rPr>
        <w:lastRenderedPageBreak/>
        <w:t>I N F O R M A C J A</w:t>
      </w:r>
    </w:p>
    <w:p w14:paraId="72B7A07B" w14:textId="77777777" w:rsidR="006122A6" w:rsidRPr="00AB4521" w:rsidRDefault="006122A6" w:rsidP="006122A6">
      <w:pPr>
        <w:jc w:val="both"/>
        <w:rPr>
          <w:rFonts w:ascii="Arial" w:hAnsi="Arial" w:cs="Arial"/>
          <w:b/>
        </w:rPr>
      </w:pPr>
    </w:p>
    <w:p w14:paraId="09948AEB" w14:textId="77777777" w:rsidR="006122A6" w:rsidRPr="00AB4521" w:rsidRDefault="006122A6" w:rsidP="006122A6">
      <w:pPr>
        <w:jc w:val="both"/>
        <w:rPr>
          <w:rFonts w:ascii="Arial" w:hAnsi="Arial" w:cs="Arial"/>
          <w:sz w:val="22"/>
          <w:szCs w:val="22"/>
        </w:rPr>
      </w:pPr>
      <w:r w:rsidRPr="00AB4521">
        <w:rPr>
          <w:rFonts w:ascii="Arial" w:hAnsi="Arial" w:cs="Arial"/>
        </w:rPr>
        <w:tab/>
      </w:r>
      <w:r w:rsidRPr="00AB4521">
        <w:rPr>
          <w:rFonts w:ascii="Arial" w:hAnsi="Arial" w:cs="Arial"/>
          <w:sz w:val="22"/>
          <w:szCs w:val="22"/>
        </w:rPr>
        <w:t>Wypełniając postanowienia określone w art. 13 ust. 1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informuje się, że:</w:t>
      </w:r>
    </w:p>
    <w:p w14:paraId="22A21325" w14:textId="02B61010" w:rsidR="006122A6" w:rsidRPr="00AB4521" w:rsidRDefault="006122A6" w:rsidP="006122A6">
      <w:pPr>
        <w:pStyle w:val="Akapitzlist"/>
        <w:numPr>
          <w:ilvl w:val="0"/>
          <w:numId w:val="2"/>
        </w:numPr>
        <w:spacing w:before="360" w:after="240" w:line="276" w:lineRule="auto"/>
        <w:ind w:left="709" w:hanging="425"/>
        <w:jc w:val="both"/>
        <w:rPr>
          <w:rFonts w:ascii="Arial" w:hAnsi="Arial" w:cs="Arial"/>
        </w:rPr>
      </w:pPr>
      <w:r w:rsidRPr="00AB4521">
        <w:rPr>
          <w:rFonts w:ascii="Arial" w:hAnsi="Arial" w:cs="Arial"/>
        </w:rPr>
        <w:t>Administratorem Pana(i) danych osobowych jest Nadleśnictwo Bielsk, ul.</w:t>
      </w:r>
      <w:r>
        <w:rPr>
          <w:rFonts w:ascii="Arial" w:hAnsi="Arial" w:cs="Arial"/>
        </w:rPr>
        <w:t xml:space="preserve"> </w:t>
      </w:r>
      <w:r w:rsidR="00D00B0B">
        <w:rPr>
          <w:rFonts w:ascii="Arial" w:hAnsi="Arial" w:cs="Arial"/>
        </w:rPr>
        <w:t>Studziwodzka 39</w:t>
      </w:r>
      <w:bookmarkStart w:id="0" w:name="_GoBack"/>
      <w:bookmarkEnd w:id="0"/>
      <w:r w:rsidRPr="00AB4521">
        <w:rPr>
          <w:rFonts w:ascii="Arial" w:hAnsi="Arial" w:cs="Arial"/>
        </w:rPr>
        <w:t xml:space="preserve">, 17-100 Bielsk Podlaski, REGON: </w:t>
      </w:r>
      <w:r w:rsidRPr="00AB4521">
        <w:rPr>
          <w:rStyle w:val="st"/>
          <w:rFonts w:ascii="Arial" w:hAnsi="Arial" w:cs="Arial"/>
        </w:rPr>
        <w:t>050511813</w:t>
      </w:r>
      <w:r w:rsidRPr="00AB4521">
        <w:rPr>
          <w:rFonts w:ascii="Arial" w:hAnsi="Arial" w:cs="Arial"/>
        </w:rPr>
        <w:t>.</w:t>
      </w:r>
    </w:p>
    <w:p w14:paraId="3EC527A4" w14:textId="77777777" w:rsidR="006122A6" w:rsidRPr="00AB4521" w:rsidRDefault="006122A6" w:rsidP="006122A6">
      <w:pPr>
        <w:pStyle w:val="Akapitzlist"/>
        <w:numPr>
          <w:ilvl w:val="0"/>
          <w:numId w:val="2"/>
        </w:numPr>
        <w:spacing w:before="360" w:after="240" w:line="276" w:lineRule="auto"/>
        <w:ind w:left="709" w:hanging="425"/>
        <w:jc w:val="both"/>
        <w:rPr>
          <w:rFonts w:ascii="Arial" w:hAnsi="Arial" w:cs="Arial"/>
        </w:rPr>
      </w:pPr>
      <w:r w:rsidRPr="00AB4521">
        <w:rPr>
          <w:rFonts w:ascii="Arial" w:hAnsi="Arial" w:cs="Arial"/>
        </w:rPr>
        <w:t>Administrator zgodnie z art. 37 ust. 1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wyznaczył inspektora ochrony danych. Kontakt z inspektorem ochrony danych jest możliwy poprzez adres email: bielsk@bialystok.lasy.gov.pl lub telefon: (85) 730 26 52.</w:t>
      </w:r>
    </w:p>
    <w:p w14:paraId="2C8E9712" w14:textId="6A5D98D3" w:rsidR="006122A6" w:rsidRPr="00AB4521" w:rsidRDefault="006122A6" w:rsidP="006122A6">
      <w:pPr>
        <w:pStyle w:val="Akapitzlist"/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AB4521">
        <w:rPr>
          <w:rFonts w:ascii="Arial" w:hAnsi="Arial" w:cs="Arial"/>
        </w:rPr>
        <w:t>Dane osobowe będą przetwarzane na podstawie ustawy</w:t>
      </w:r>
      <w:r>
        <w:rPr>
          <w:rFonts w:ascii="Arial" w:hAnsi="Arial" w:cs="Arial"/>
        </w:rPr>
        <w:t xml:space="preserve"> z dnia 28 września 1991 r. o </w:t>
      </w:r>
      <w:r w:rsidRPr="00AB4521">
        <w:rPr>
          <w:rFonts w:ascii="Arial" w:hAnsi="Arial" w:cs="Arial"/>
        </w:rPr>
        <w:t xml:space="preserve">lasach oraz </w:t>
      </w:r>
      <w:r w:rsidRPr="006122A6">
        <w:rPr>
          <w:rFonts w:ascii="Arial" w:hAnsi="Arial" w:cs="Arial"/>
        </w:rPr>
        <w:t>Rozporządzenia Ministra Rolnictwa i Rozwoju Wsi z dnia 17 kwietnia 2023 r. w sprawie szczegółowych warunków i szczegółowego trybu przyznawania i wypłaty pomocy finansowej w ramach wsparcia inwestycji leśnych lub zadrzewieniowych oraz w formie premii z tytułu zalesień, zadrzewień lub systemów rolno-leśnych w ramach Planu Strategicznego dla WPR na lata 2023–2027</w:t>
      </w:r>
      <w:r w:rsidRPr="006D03B4">
        <w:rPr>
          <w:i/>
          <w:sz w:val="18"/>
          <w:szCs w:val="18"/>
        </w:rPr>
        <w:t xml:space="preserve"> (Dz. U. z 2023 r. poz. 737</w:t>
      </w:r>
      <w:r>
        <w:rPr>
          <w:i/>
          <w:sz w:val="18"/>
          <w:szCs w:val="18"/>
        </w:rPr>
        <w:t>)</w:t>
      </w:r>
      <w:r w:rsidRPr="00AB4521">
        <w:rPr>
          <w:rFonts w:ascii="Arial" w:hAnsi="Arial" w:cs="Arial"/>
        </w:rPr>
        <w:t xml:space="preserve">, w związku ze złożonym wnioskiem o sporządzenie planu </w:t>
      </w:r>
      <w:r>
        <w:rPr>
          <w:rFonts w:ascii="Arial" w:hAnsi="Arial" w:cs="Arial"/>
        </w:rPr>
        <w:t>inwestycji</w:t>
      </w:r>
      <w:r w:rsidRPr="00AB4521">
        <w:rPr>
          <w:rFonts w:ascii="Arial" w:hAnsi="Arial" w:cs="Arial"/>
        </w:rPr>
        <w:t>.</w:t>
      </w:r>
    </w:p>
    <w:p w14:paraId="754654DE" w14:textId="77777777" w:rsidR="006122A6" w:rsidRPr="00AB4521" w:rsidRDefault="006122A6" w:rsidP="006122A6">
      <w:pPr>
        <w:pStyle w:val="Akapitzlist"/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AB4521">
        <w:rPr>
          <w:rFonts w:ascii="Arial" w:hAnsi="Arial" w:cs="Arial"/>
        </w:rPr>
        <w:t>Nie planuje się przekazywania danych osobowych do państwa trzeciego.</w:t>
      </w:r>
    </w:p>
    <w:p w14:paraId="2632C5DB" w14:textId="77777777" w:rsidR="006122A6" w:rsidRPr="00AB4521" w:rsidRDefault="006122A6" w:rsidP="006122A6">
      <w:pPr>
        <w:pStyle w:val="Akapitzlist"/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AB4521">
        <w:rPr>
          <w:rFonts w:ascii="Arial" w:hAnsi="Arial" w:cs="Arial"/>
        </w:rPr>
        <w:t>Dane mogą zostać udostępnione wyłącznie podmiotom upoważnionym na podstawie przepisów prawa.</w:t>
      </w:r>
    </w:p>
    <w:p w14:paraId="04DD2A1E" w14:textId="77777777" w:rsidR="006122A6" w:rsidRPr="00AB4521" w:rsidRDefault="006122A6" w:rsidP="006122A6">
      <w:pPr>
        <w:pStyle w:val="Akapitzlist"/>
        <w:numPr>
          <w:ilvl w:val="0"/>
          <w:numId w:val="2"/>
        </w:numPr>
        <w:spacing w:before="360" w:after="240" w:line="276" w:lineRule="auto"/>
        <w:ind w:left="709" w:hanging="425"/>
        <w:jc w:val="both"/>
        <w:rPr>
          <w:rFonts w:ascii="Arial" w:hAnsi="Arial" w:cs="Arial"/>
        </w:rPr>
      </w:pPr>
      <w:r w:rsidRPr="00AB4521">
        <w:rPr>
          <w:rFonts w:ascii="Arial" w:hAnsi="Arial" w:cs="Arial"/>
        </w:rPr>
        <w:t>Dane osobowe b</w:t>
      </w:r>
      <w:r>
        <w:rPr>
          <w:rFonts w:ascii="Arial" w:hAnsi="Arial" w:cs="Arial"/>
        </w:rPr>
        <w:t>ędą przechowywane przez okres 10</w:t>
      </w:r>
      <w:r w:rsidRPr="00AB4521">
        <w:rPr>
          <w:rFonts w:ascii="Arial" w:hAnsi="Arial" w:cs="Arial"/>
        </w:rPr>
        <w:t xml:space="preserve"> lat od </w:t>
      </w:r>
      <w:r>
        <w:rPr>
          <w:rFonts w:ascii="Arial" w:hAnsi="Arial" w:cs="Arial"/>
        </w:rPr>
        <w:t xml:space="preserve">momentu rozpatrzenia </w:t>
      </w:r>
      <w:r w:rsidRPr="00AB4521">
        <w:rPr>
          <w:rFonts w:ascii="Arial" w:hAnsi="Arial" w:cs="Arial"/>
        </w:rPr>
        <w:t>wniosku.</w:t>
      </w:r>
    </w:p>
    <w:p w14:paraId="33A58648" w14:textId="77777777" w:rsidR="006122A6" w:rsidRPr="00AB4521" w:rsidRDefault="006122A6" w:rsidP="006122A6">
      <w:pPr>
        <w:pStyle w:val="Akapitzlist"/>
        <w:numPr>
          <w:ilvl w:val="0"/>
          <w:numId w:val="2"/>
        </w:numPr>
        <w:spacing w:before="360" w:after="240" w:line="276" w:lineRule="auto"/>
        <w:ind w:left="709" w:hanging="425"/>
        <w:jc w:val="both"/>
        <w:rPr>
          <w:rFonts w:ascii="Arial" w:hAnsi="Arial" w:cs="Arial"/>
        </w:rPr>
      </w:pPr>
      <w:r w:rsidRPr="00AB4521">
        <w:rPr>
          <w:rFonts w:ascii="Arial" w:hAnsi="Arial" w:cs="Arial"/>
        </w:rPr>
        <w:t>Przysługuje Panu(i) prawo dostępu do swoich danych osobowych, ich sprostowania, usunięcia lub ograniczenia przetwarzania oraz prawo do wniesienia sprzeciwu wobec przetwarzania.</w:t>
      </w:r>
    </w:p>
    <w:p w14:paraId="701D59A3" w14:textId="77777777" w:rsidR="006122A6" w:rsidRPr="00AB4521" w:rsidRDefault="006122A6" w:rsidP="006122A6">
      <w:pPr>
        <w:pStyle w:val="Akapitzlist"/>
        <w:numPr>
          <w:ilvl w:val="0"/>
          <w:numId w:val="2"/>
        </w:numPr>
        <w:spacing w:before="360" w:after="240" w:line="276" w:lineRule="auto"/>
        <w:ind w:left="709" w:hanging="425"/>
        <w:jc w:val="both"/>
        <w:rPr>
          <w:rFonts w:ascii="Arial" w:hAnsi="Arial" w:cs="Arial"/>
        </w:rPr>
      </w:pPr>
      <w:r w:rsidRPr="00AB4521">
        <w:rPr>
          <w:rFonts w:ascii="Arial" w:hAnsi="Arial" w:cs="Arial"/>
        </w:rPr>
        <w:t>Jeżeli przetwarzanie odbywa się na podstawie zgody osoby, której dane dotyczą przysługuje Panu(i) prawo do cofnięcia zgody w dowolnym momencie bez wpływu na zgodność z prawem przetwarzania, którego dokonano na podstawie zgody przed jej cofnięciem.</w:t>
      </w:r>
    </w:p>
    <w:p w14:paraId="3104A81E" w14:textId="77777777" w:rsidR="006122A6" w:rsidRPr="00AB4521" w:rsidRDefault="006122A6" w:rsidP="006122A6">
      <w:pPr>
        <w:pStyle w:val="Akapitzlist"/>
        <w:numPr>
          <w:ilvl w:val="0"/>
          <w:numId w:val="2"/>
        </w:numPr>
        <w:spacing w:before="360" w:after="240" w:line="276" w:lineRule="auto"/>
        <w:ind w:left="709" w:hanging="425"/>
        <w:jc w:val="both"/>
        <w:rPr>
          <w:rFonts w:ascii="Arial" w:hAnsi="Arial" w:cs="Arial"/>
        </w:rPr>
      </w:pPr>
      <w:r w:rsidRPr="00AB4521">
        <w:rPr>
          <w:rFonts w:ascii="Arial" w:hAnsi="Arial" w:cs="Arial"/>
        </w:rPr>
        <w:t>Przysługuje Panu(i) prawo wniesienia skargi do organu nadzorczego.</w:t>
      </w:r>
    </w:p>
    <w:p w14:paraId="1AB261F0" w14:textId="77777777" w:rsidR="006122A6" w:rsidRPr="00AB4521" w:rsidRDefault="006122A6" w:rsidP="006122A6">
      <w:pPr>
        <w:pStyle w:val="Akapitzlist"/>
        <w:numPr>
          <w:ilvl w:val="0"/>
          <w:numId w:val="2"/>
        </w:numPr>
        <w:spacing w:before="360" w:after="240" w:line="276" w:lineRule="auto"/>
        <w:ind w:left="709" w:hanging="425"/>
        <w:jc w:val="both"/>
        <w:rPr>
          <w:rFonts w:ascii="Arial" w:hAnsi="Arial" w:cs="Arial"/>
        </w:rPr>
      </w:pPr>
      <w:r w:rsidRPr="00AB4521">
        <w:rPr>
          <w:rFonts w:ascii="Arial" w:hAnsi="Arial" w:cs="Arial"/>
        </w:rPr>
        <w:t xml:space="preserve">Podanie danych osobowych jest wymogiem ustawowym. </w:t>
      </w:r>
    </w:p>
    <w:p w14:paraId="48640243" w14:textId="77777777" w:rsidR="006122A6" w:rsidRPr="00AB4521" w:rsidRDefault="006122A6" w:rsidP="006122A6">
      <w:pPr>
        <w:pStyle w:val="Akapitzlist"/>
        <w:numPr>
          <w:ilvl w:val="0"/>
          <w:numId w:val="2"/>
        </w:numPr>
        <w:spacing w:before="360" w:after="240" w:line="276" w:lineRule="auto"/>
        <w:ind w:left="709" w:hanging="425"/>
        <w:jc w:val="both"/>
        <w:rPr>
          <w:rFonts w:ascii="Arial" w:hAnsi="Arial" w:cs="Arial"/>
        </w:rPr>
      </w:pPr>
      <w:r w:rsidRPr="00AB4521">
        <w:rPr>
          <w:rFonts w:ascii="Arial" w:hAnsi="Arial" w:cs="Arial"/>
        </w:rPr>
        <w:t>Dane nie będą przetwarzane w celu zautomatyzowanego podjęcia decyzji.</w:t>
      </w:r>
    </w:p>
    <w:p w14:paraId="3FB7A885" w14:textId="77777777" w:rsidR="006122A6" w:rsidRPr="00AB4521" w:rsidRDefault="006122A6" w:rsidP="006122A6">
      <w:pPr>
        <w:jc w:val="both"/>
        <w:rPr>
          <w:rFonts w:ascii="Arial" w:hAnsi="Arial" w:cs="Arial"/>
        </w:rPr>
      </w:pPr>
    </w:p>
    <w:p w14:paraId="03C8CA8A" w14:textId="77777777" w:rsidR="006122A6" w:rsidRPr="00AB4521" w:rsidRDefault="006122A6" w:rsidP="006122A6">
      <w:pPr>
        <w:jc w:val="both"/>
        <w:rPr>
          <w:rFonts w:ascii="Arial" w:hAnsi="Arial" w:cs="Arial"/>
        </w:rPr>
      </w:pPr>
    </w:p>
    <w:p w14:paraId="490EC9E7" w14:textId="77777777" w:rsidR="006122A6" w:rsidRPr="00AB4521" w:rsidRDefault="006122A6" w:rsidP="006122A6">
      <w:pPr>
        <w:jc w:val="both"/>
        <w:rPr>
          <w:rFonts w:ascii="Arial" w:hAnsi="Arial" w:cs="Arial"/>
        </w:rPr>
      </w:pPr>
    </w:p>
    <w:p w14:paraId="57647E7B" w14:textId="77777777" w:rsidR="006122A6" w:rsidRPr="00AB4521" w:rsidRDefault="006122A6" w:rsidP="006122A6">
      <w:pPr>
        <w:rPr>
          <w:rFonts w:ascii="Arial" w:hAnsi="Arial" w:cs="Arial"/>
        </w:rPr>
      </w:pPr>
      <w:r w:rsidRPr="00AB4521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AB4521">
        <w:rPr>
          <w:rFonts w:ascii="Arial" w:hAnsi="Arial" w:cs="Arial"/>
        </w:rPr>
        <w:t>Zapoznałem(</w:t>
      </w:r>
      <w:proofErr w:type="spellStart"/>
      <w:r w:rsidRPr="00AB4521">
        <w:rPr>
          <w:rFonts w:ascii="Arial" w:hAnsi="Arial" w:cs="Arial"/>
        </w:rPr>
        <w:t>am</w:t>
      </w:r>
      <w:proofErr w:type="spellEnd"/>
      <w:r w:rsidRPr="00AB4521">
        <w:rPr>
          <w:rFonts w:ascii="Arial" w:hAnsi="Arial" w:cs="Arial"/>
        </w:rPr>
        <w:t>) się z niniejszą informacją:</w:t>
      </w:r>
    </w:p>
    <w:p w14:paraId="45550D2D" w14:textId="77777777" w:rsidR="006122A6" w:rsidRPr="00AB4521" w:rsidRDefault="006122A6" w:rsidP="006122A6">
      <w:pPr>
        <w:rPr>
          <w:rFonts w:ascii="Arial" w:hAnsi="Arial" w:cs="Arial"/>
        </w:rPr>
      </w:pPr>
    </w:p>
    <w:p w14:paraId="6AE73EAD" w14:textId="77777777" w:rsidR="006122A6" w:rsidRPr="00AB4521" w:rsidRDefault="006122A6" w:rsidP="006122A6">
      <w:pPr>
        <w:rPr>
          <w:rFonts w:ascii="Arial" w:hAnsi="Arial" w:cs="Arial"/>
        </w:rPr>
      </w:pPr>
    </w:p>
    <w:p w14:paraId="445C700E" w14:textId="77777777" w:rsidR="006122A6" w:rsidRPr="00AB4521" w:rsidRDefault="006122A6" w:rsidP="006122A6">
      <w:pPr>
        <w:jc w:val="right"/>
        <w:rPr>
          <w:rFonts w:ascii="Arial" w:hAnsi="Arial" w:cs="Arial"/>
          <w:sz w:val="16"/>
          <w:szCs w:val="16"/>
        </w:rPr>
      </w:pPr>
    </w:p>
    <w:p w14:paraId="294390A5" w14:textId="77777777" w:rsidR="006122A6" w:rsidRPr="00AB4521" w:rsidRDefault="006122A6" w:rsidP="006122A6">
      <w:pPr>
        <w:rPr>
          <w:rFonts w:ascii="Arial" w:hAnsi="Arial" w:cs="Arial"/>
          <w:sz w:val="16"/>
          <w:szCs w:val="16"/>
        </w:rPr>
      </w:pPr>
    </w:p>
    <w:p w14:paraId="2010CF54" w14:textId="77777777" w:rsidR="006122A6" w:rsidRPr="00AB4521" w:rsidRDefault="006122A6" w:rsidP="006122A6">
      <w:pPr>
        <w:rPr>
          <w:rFonts w:ascii="Arial" w:hAnsi="Arial" w:cs="Arial"/>
        </w:rPr>
      </w:pPr>
      <w:r w:rsidRPr="008C28DA">
        <w:rPr>
          <w:rFonts w:ascii="Arial" w:hAnsi="Arial" w:cs="Arial"/>
          <w:sz w:val="22"/>
          <w:szCs w:val="22"/>
        </w:rPr>
        <w:t>Bielsk Podlaski, dnia</w:t>
      </w:r>
      <w:r w:rsidRPr="00AB4521">
        <w:rPr>
          <w:rFonts w:ascii="Arial" w:hAnsi="Arial" w:cs="Arial"/>
        </w:rPr>
        <w:t xml:space="preserve"> ..............................  </w:t>
      </w:r>
      <w:r>
        <w:rPr>
          <w:rFonts w:ascii="Arial" w:hAnsi="Arial" w:cs="Arial"/>
        </w:rPr>
        <w:t xml:space="preserve">                     </w:t>
      </w:r>
      <w:r w:rsidRPr="00AB4521">
        <w:rPr>
          <w:rFonts w:ascii="Arial" w:hAnsi="Arial" w:cs="Arial"/>
        </w:rPr>
        <w:t>.........................................................</w:t>
      </w:r>
    </w:p>
    <w:p w14:paraId="3FEE84A2" w14:textId="77777777" w:rsidR="006122A6" w:rsidRPr="00AB4521" w:rsidRDefault="006122A6" w:rsidP="006122A6">
      <w:pPr>
        <w:rPr>
          <w:rFonts w:ascii="Arial" w:hAnsi="Arial" w:cs="Arial"/>
        </w:rPr>
      </w:pPr>
      <w:r w:rsidRPr="00AB4521">
        <w:rPr>
          <w:rFonts w:ascii="Arial" w:hAnsi="Arial" w:cs="Arial"/>
        </w:rPr>
        <w:tab/>
      </w:r>
      <w:r w:rsidRPr="00AB4521">
        <w:rPr>
          <w:rFonts w:ascii="Arial" w:hAnsi="Arial" w:cs="Arial"/>
        </w:rPr>
        <w:tab/>
      </w:r>
      <w:r w:rsidRPr="00AB4521">
        <w:rPr>
          <w:rFonts w:ascii="Arial" w:hAnsi="Arial" w:cs="Arial"/>
        </w:rPr>
        <w:tab/>
      </w:r>
      <w:r w:rsidRPr="00AB4521">
        <w:rPr>
          <w:rFonts w:ascii="Arial" w:hAnsi="Arial" w:cs="Arial"/>
          <w:sz w:val="20"/>
        </w:rPr>
        <w:t xml:space="preserve">                                                </w:t>
      </w:r>
      <w:r w:rsidRPr="00AB4521">
        <w:rPr>
          <w:rFonts w:ascii="Arial" w:hAnsi="Arial" w:cs="Arial"/>
          <w:sz w:val="18"/>
          <w:szCs w:val="20"/>
        </w:rPr>
        <w:t xml:space="preserve">                        </w:t>
      </w:r>
      <w:r>
        <w:rPr>
          <w:rFonts w:ascii="Arial" w:hAnsi="Arial" w:cs="Arial"/>
          <w:sz w:val="18"/>
          <w:szCs w:val="20"/>
        </w:rPr>
        <w:t xml:space="preserve">                       (Podpis czytelny</w:t>
      </w:r>
      <w:r w:rsidRPr="00AB4521">
        <w:rPr>
          <w:rFonts w:ascii="Arial" w:hAnsi="Arial" w:cs="Arial"/>
          <w:sz w:val="18"/>
          <w:szCs w:val="20"/>
        </w:rPr>
        <w:t>)</w:t>
      </w:r>
    </w:p>
    <w:p w14:paraId="0E05285F" w14:textId="77777777" w:rsidR="00161321" w:rsidRPr="004C23AA" w:rsidRDefault="00161321" w:rsidP="004C23AA">
      <w:pPr>
        <w:autoSpaceDE w:val="0"/>
        <w:autoSpaceDN w:val="0"/>
        <w:adjustRightInd w:val="0"/>
        <w:spacing w:after="240" w:line="276" w:lineRule="auto"/>
        <w:ind w:left="357"/>
        <w:contextualSpacing/>
        <w:jc w:val="both"/>
        <w:rPr>
          <w:sz w:val="18"/>
          <w:szCs w:val="18"/>
        </w:rPr>
      </w:pPr>
    </w:p>
    <w:sectPr w:rsidR="00161321" w:rsidRPr="004C23AA" w:rsidSect="006D0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F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AB6610"/>
    <w:multiLevelType w:val="hybridMultilevel"/>
    <w:tmpl w:val="95683D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88"/>
    <w:rsid w:val="00161321"/>
    <w:rsid w:val="003E5C58"/>
    <w:rsid w:val="004C23AA"/>
    <w:rsid w:val="006122A6"/>
    <w:rsid w:val="006D03B4"/>
    <w:rsid w:val="00A25488"/>
    <w:rsid w:val="00D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2E35"/>
  <w15:chartTrackingRefBased/>
  <w15:docId w15:val="{54C8446F-D88E-4F50-A361-70C77FD5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3B4"/>
    <w:pPr>
      <w:ind w:left="720"/>
      <w:contextualSpacing/>
    </w:pPr>
  </w:style>
  <w:style w:type="character" w:customStyle="1" w:styleId="st">
    <w:name w:val="st"/>
    <w:rsid w:val="0061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1021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Hryniewicka-Kosterewa</dc:creator>
  <cp:keywords/>
  <dc:description/>
  <cp:lastModifiedBy>Agata Hryniewicka-Kosterewa</cp:lastModifiedBy>
  <cp:revision>6</cp:revision>
  <dcterms:created xsi:type="dcterms:W3CDTF">2023-05-26T11:18:00Z</dcterms:created>
  <dcterms:modified xsi:type="dcterms:W3CDTF">2024-05-27T10:22:00Z</dcterms:modified>
</cp:coreProperties>
</file>